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0C27" w:rsidRPr="00B92316" w:rsidRDefault="008E0C27" w:rsidP="008E0C2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ПРОТОКОЛ </w:t>
      </w:r>
    </w:p>
    <w:p w:rsidR="008E0C27" w:rsidRPr="00B92316" w:rsidRDefault="008E0C27" w:rsidP="008E0C2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схода граждан </w:t>
      </w:r>
    </w:p>
    <w:p w:rsidR="008E0C27" w:rsidRPr="00B92316" w:rsidRDefault="008E0C27" w:rsidP="008E0C27">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8E0C27" w:rsidRPr="00B92316" w:rsidRDefault="008E0C27" w:rsidP="008E0C27">
      <w:pPr>
        <w:pStyle w:val="HTML"/>
        <w:ind w:firstLine="709"/>
        <w:jc w:val="both"/>
        <w:rPr>
          <w:rFonts w:ascii="Times New Roman" w:hAnsi="Times New Roman" w:cs="Times New Roman"/>
          <w:bCs/>
          <w:color w:val="26282F"/>
          <w:sz w:val="24"/>
          <w:szCs w:val="24"/>
        </w:rPr>
      </w:pPr>
      <w:r w:rsidRPr="00B92316">
        <w:rPr>
          <w:rFonts w:ascii="Times New Roman" w:hAnsi="Times New Roman" w:cs="Times New Roman"/>
          <w:b/>
          <w:bCs/>
          <w:sz w:val="24"/>
          <w:szCs w:val="24"/>
        </w:rPr>
        <w:t xml:space="preserve">Место проведения </w:t>
      </w:r>
      <w:r w:rsidRPr="00B92316">
        <w:rPr>
          <w:rFonts w:ascii="Times New Roman" w:hAnsi="Times New Roman" w:cs="Times New Roman"/>
          <w:b/>
          <w:bCs/>
          <w:color w:val="26282F"/>
          <w:sz w:val="24"/>
          <w:szCs w:val="24"/>
        </w:rPr>
        <w:t>схода граждан</w:t>
      </w:r>
      <w:r w:rsidRPr="00B92316">
        <w:rPr>
          <w:rFonts w:ascii="Times New Roman" w:hAnsi="Times New Roman" w:cs="Times New Roman"/>
          <w:b/>
          <w:bCs/>
          <w:sz w:val="24"/>
          <w:szCs w:val="24"/>
        </w:rPr>
        <w:t xml:space="preserve">: </w:t>
      </w:r>
      <w:r w:rsidRPr="00B92316">
        <w:rPr>
          <w:rFonts w:ascii="Times New Roman" w:hAnsi="Times New Roman" w:cs="Times New Roman"/>
          <w:bCs/>
          <w:color w:val="26282F"/>
          <w:sz w:val="24"/>
          <w:szCs w:val="24"/>
        </w:rPr>
        <w:t xml:space="preserve">Красноярский край, Шушенский район, </w:t>
      </w:r>
      <w:r w:rsidRPr="004E223B">
        <w:rPr>
          <w:rFonts w:ascii="Times New Roman" w:hAnsi="Times New Roman" w:cs="Times New Roman"/>
          <w:bCs/>
          <w:color w:val="26282F"/>
          <w:sz w:val="24"/>
          <w:szCs w:val="24"/>
        </w:rPr>
        <w:t>д</w:t>
      </w:r>
      <w:r>
        <w:rPr>
          <w:rFonts w:ascii="Times New Roman" w:hAnsi="Times New Roman" w:cs="Times New Roman"/>
          <w:bCs/>
          <w:color w:val="26282F"/>
          <w:sz w:val="24"/>
          <w:szCs w:val="24"/>
        </w:rPr>
        <w:t>еревня</w:t>
      </w:r>
      <w:r w:rsidRPr="004E223B">
        <w:rPr>
          <w:rFonts w:ascii="Times New Roman" w:hAnsi="Times New Roman" w:cs="Times New Roman"/>
          <w:bCs/>
          <w:color w:val="26282F"/>
          <w:sz w:val="24"/>
          <w:szCs w:val="24"/>
        </w:rPr>
        <w:t xml:space="preserve"> </w:t>
      </w:r>
      <w:r w:rsidRPr="008E0C27">
        <w:rPr>
          <w:rFonts w:ascii="Times New Roman" w:hAnsi="Times New Roman" w:cs="Times New Roman"/>
          <w:bCs/>
          <w:color w:val="26282F"/>
          <w:sz w:val="24"/>
          <w:szCs w:val="24"/>
        </w:rPr>
        <w:t>Лыткино, ул</w:t>
      </w:r>
      <w:r>
        <w:rPr>
          <w:rFonts w:ascii="Times New Roman" w:hAnsi="Times New Roman" w:cs="Times New Roman"/>
          <w:bCs/>
          <w:color w:val="26282F"/>
          <w:sz w:val="24"/>
          <w:szCs w:val="24"/>
        </w:rPr>
        <w:t>ица</w:t>
      </w:r>
      <w:r w:rsidRPr="008E0C27">
        <w:rPr>
          <w:rFonts w:ascii="Times New Roman" w:hAnsi="Times New Roman" w:cs="Times New Roman"/>
          <w:bCs/>
          <w:color w:val="26282F"/>
          <w:sz w:val="24"/>
          <w:szCs w:val="24"/>
        </w:rPr>
        <w:t xml:space="preserve"> Советская, д. 28</w:t>
      </w:r>
    </w:p>
    <w:p w:rsidR="008E0C27" w:rsidRPr="00B92316" w:rsidRDefault="008E0C27" w:rsidP="008E0C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bCs/>
          <w:sz w:val="24"/>
          <w:szCs w:val="24"/>
        </w:rPr>
        <w:t xml:space="preserve">Дата проведения </w:t>
      </w:r>
      <w:r w:rsidRPr="00B92316">
        <w:rPr>
          <w:rFonts w:ascii="Times New Roman" w:eastAsia="Times New Roman" w:hAnsi="Times New Roman" w:cs="Times New Roman"/>
          <w:b/>
          <w:bCs/>
          <w:color w:val="26282F"/>
          <w:sz w:val="24"/>
          <w:szCs w:val="24"/>
          <w:lang w:eastAsia="ru-RU"/>
        </w:rPr>
        <w:t>схода граждан</w:t>
      </w:r>
      <w:r w:rsidRPr="00B92316">
        <w:rPr>
          <w:rFonts w:ascii="Times New Roman" w:hAnsi="Times New Roman" w:cs="Times New Roman"/>
          <w:b/>
          <w:bCs/>
          <w:sz w:val="24"/>
          <w:szCs w:val="24"/>
        </w:rPr>
        <w:t xml:space="preserve">: </w:t>
      </w:r>
      <w:r w:rsidRPr="004E223B">
        <w:rPr>
          <w:rFonts w:ascii="Times New Roman" w:hAnsi="Times New Roman" w:cs="Times New Roman"/>
          <w:sz w:val="24"/>
          <w:szCs w:val="24"/>
        </w:rPr>
        <w:t>10</w:t>
      </w:r>
      <w:r w:rsidRPr="00B92316">
        <w:rPr>
          <w:rFonts w:ascii="Times New Roman" w:hAnsi="Times New Roman" w:cs="Times New Roman"/>
          <w:bCs/>
          <w:sz w:val="24"/>
          <w:szCs w:val="24"/>
        </w:rPr>
        <w:t xml:space="preserve"> июня 2025 года.</w:t>
      </w:r>
    </w:p>
    <w:p w:rsidR="008E0C27" w:rsidRPr="00B92316" w:rsidRDefault="008E0C27" w:rsidP="008E0C2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E0C27" w:rsidRPr="00B92316" w:rsidRDefault="008E0C27" w:rsidP="008E0C2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92316">
        <w:rPr>
          <w:rFonts w:ascii="Times New Roman" w:hAnsi="Times New Roman" w:cs="Times New Roman"/>
          <w:sz w:val="24"/>
          <w:szCs w:val="24"/>
        </w:rPr>
        <w:t xml:space="preserve">Число граждан, проживающих на территории </w:t>
      </w:r>
      <w:r>
        <w:rPr>
          <w:rFonts w:ascii="Times New Roman" w:eastAsia="Times New Roman" w:hAnsi="Times New Roman" w:cs="Times New Roman"/>
          <w:bCs/>
          <w:color w:val="26282F"/>
          <w:sz w:val="24"/>
          <w:szCs w:val="24"/>
          <w:lang w:eastAsia="ru-RU"/>
        </w:rPr>
        <w:t xml:space="preserve">деревни </w:t>
      </w:r>
      <w:r w:rsidRPr="008E0C27">
        <w:rPr>
          <w:rFonts w:ascii="Times New Roman" w:eastAsia="Times New Roman" w:hAnsi="Times New Roman" w:cs="Times New Roman"/>
          <w:bCs/>
          <w:color w:val="26282F"/>
          <w:sz w:val="24"/>
          <w:szCs w:val="24"/>
          <w:lang w:eastAsia="ru-RU"/>
        </w:rPr>
        <w:t xml:space="preserve">Лыткино </w:t>
      </w:r>
      <w:r w:rsidRPr="00B92316">
        <w:rPr>
          <w:rFonts w:ascii="Times New Roman" w:eastAsia="Times New Roman" w:hAnsi="Times New Roman" w:cs="Times New Roman"/>
          <w:bCs/>
          <w:color w:val="26282F"/>
          <w:sz w:val="24"/>
          <w:szCs w:val="24"/>
          <w:lang w:eastAsia="ru-RU"/>
        </w:rPr>
        <w:t>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 и обладающих избирательным</w:t>
      </w:r>
      <w:r>
        <w:rPr>
          <w:rFonts w:ascii="Times New Roman" w:eastAsia="Times New Roman" w:hAnsi="Times New Roman" w:cs="Times New Roman"/>
          <w:bCs/>
          <w:color w:val="26282F"/>
          <w:sz w:val="24"/>
          <w:szCs w:val="24"/>
          <w:lang w:eastAsia="ru-RU"/>
        </w:rPr>
        <w:t xml:space="preserve"> правом</w:t>
      </w:r>
      <w:r w:rsidRPr="00B92316">
        <w:rPr>
          <w:rFonts w:ascii="Times New Roman" w:eastAsia="Times New Roman" w:hAnsi="Times New Roman" w:cs="Times New Roman"/>
          <w:bCs/>
          <w:color w:val="26282F"/>
          <w:sz w:val="24"/>
          <w:szCs w:val="24"/>
          <w:lang w:eastAsia="ru-RU"/>
        </w:rPr>
        <w:t xml:space="preserve"> </w:t>
      </w:r>
      <w:r>
        <w:rPr>
          <w:rFonts w:ascii="Times New Roman" w:eastAsia="Times New Roman" w:hAnsi="Times New Roman" w:cs="Times New Roman"/>
          <w:bCs/>
          <w:color w:val="26282F"/>
          <w:sz w:val="24"/>
          <w:szCs w:val="24"/>
          <w:lang w:eastAsia="ru-RU"/>
        </w:rPr>
        <w:t>–</w:t>
      </w:r>
      <w:r w:rsidRPr="00B92316">
        <w:rPr>
          <w:rFonts w:ascii="Times New Roman" w:eastAsia="Times New Roman" w:hAnsi="Times New Roman" w:cs="Times New Roman"/>
          <w:bCs/>
          <w:color w:val="26282F"/>
          <w:sz w:val="24"/>
          <w:szCs w:val="24"/>
          <w:lang w:eastAsia="ru-RU"/>
        </w:rPr>
        <w:t xml:space="preserve"> </w:t>
      </w:r>
      <w:r>
        <w:rPr>
          <w:rFonts w:ascii="Times New Roman" w:eastAsia="Times New Roman" w:hAnsi="Times New Roman" w:cs="Times New Roman"/>
          <w:bCs/>
          <w:color w:val="26282F"/>
          <w:sz w:val="24"/>
          <w:szCs w:val="24"/>
          <w:lang w:eastAsia="ru-RU"/>
        </w:rPr>
        <w:t xml:space="preserve">130 </w:t>
      </w:r>
      <w:r w:rsidRPr="00B92316">
        <w:rPr>
          <w:rFonts w:ascii="Times New Roman" w:eastAsia="Times New Roman" w:hAnsi="Times New Roman" w:cs="Times New Roman"/>
          <w:bCs/>
          <w:color w:val="26282F"/>
          <w:sz w:val="24"/>
          <w:szCs w:val="24"/>
          <w:lang w:eastAsia="ru-RU"/>
        </w:rPr>
        <w:t xml:space="preserve">человек.  </w:t>
      </w:r>
    </w:p>
    <w:p w:rsidR="008E0C27" w:rsidRPr="00B92316" w:rsidRDefault="008E0C27" w:rsidP="008E0C27">
      <w:pPr>
        <w:pStyle w:val="HTML"/>
        <w:ind w:firstLine="709"/>
        <w:rPr>
          <w:rFonts w:ascii="Times New Roman" w:hAnsi="Times New Roman" w:cs="Times New Roman"/>
          <w:sz w:val="24"/>
          <w:szCs w:val="24"/>
        </w:rPr>
      </w:pPr>
      <w:r w:rsidRPr="00B92316">
        <w:rPr>
          <w:rFonts w:ascii="Times New Roman" w:hAnsi="Times New Roman" w:cs="Times New Roman"/>
          <w:sz w:val="24"/>
          <w:szCs w:val="24"/>
        </w:rPr>
        <w:t xml:space="preserve">Присутствовали: </w:t>
      </w:r>
      <w:r>
        <w:rPr>
          <w:rFonts w:ascii="Times New Roman" w:hAnsi="Times New Roman" w:cs="Times New Roman"/>
          <w:sz w:val="24"/>
          <w:szCs w:val="24"/>
        </w:rPr>
        <w:t xml:space="preserve">67 </w:t>
      </w:r>
      <w:r w:rsidRPr="00B92316">
        <w:rPr>
          <w:rFonts w:ascii="Times New Roman" w:hAnsi="Times New Roman" w:cs="Times New Roman"/>
          <w:sz w:val="24"/>
          <w:szCs w:val="24"/>
        </w:rPr>
        <w:t>человек.</w:t>
      </w:r>
    </w:p>
    <w:p w:rsidR="008E0C27" w:rsidRPr="00B92316" w:rsidRDefault="008E0C27" w:rsidP="008E0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0C27" w:rsidRPr="00B92316" w:rsidRDefault="008E0C27" w:rsidP="008E0C27">
      <w:pPr>
        <w:pStyle w:val="HTML"/>
        <w:jc w:val="center"/>
        <w:rPr>
          <w:rFonts w:ascii="Times New Roman" w:hAnsi="Times New Roman" w:cs="Times New Roman"/>
          <w:b/>
          <w:sz w:val="24"/>
          <w:szCs w:val="24"/>
        </w:rPr>
      </w:pPr>
      <w:r w:rsidRPr="00B92316">
        <w:rPr>
          <w:rFonts w:ascii="Times New Roman" w:hAnsi="Times New Roman" w:cs="Times New Roman"/>
          <w:b/>
          <w:sz w:val="24"/>
          <w:szCs w:val="24"/>
        </w:rPr>
        <w:t>Повестка дня:</w:t>
      </w:r>
    </w:p>
    <w:p w:rsidR="008E0C27" w:rsidRDefault="008E0C27" w:rsidP="008E0C27">
      <w:pPr>
        <w:spacing w:after="0" w:line="240" w:lineRule="auto"/>
        <w:ind w:firstLine="709"/>
        <w:jc w:val="both"/>
        <w:rPr>
          <w:rFonts w:ascii="Times New Roman" w:hAnsi="Times New Roman" w:cs="Times New Roman"/>
          <w:bCs/>
          <w:color w:val="26282F"/>
          <w:sz w:val="24"/>
          <w:szCs w:val="24"/>
        </w:rPr>
      </w:pPr>
      <w:r w:rsidRPr="00B92316">
        <w:rPr>
          <w:rFonts w:ascii="Times New Roman" w:hAnsi="Times New Roman" w:cs="Times New Roman"/>
          <w:sz w:val="24"/>
          <w:szCs w:val="24"/>
        </w:rPr>
        <w:t xml:space="preserve">      1. </w:t>
      </w:r>
      <w:r w:rsidRPr="00B92316">
        <w:rPr>
          <w:rFonts w:ascii="Times New Roman" w:eastAsia="Times New Roman" w:hAnsi="Times New Roman" w:cs="Times New Roman"/>
          <w:sz w:val="24"/>
          <w:szCs w:val="24"/>
          <w:lang w:eastAsia="ru-RU"/>
        </w:rPr>
        <w:t xml:space="preserve">О выдвижении и представлении </w:t>
      </w:r>
      <w:proofErr w:type="spellStart"/>
      <w:r>
        <w:rPr>
          <w:rFonts w:ascii="Times New Roman" w:eastAsia="Times New Roman" w:hAnsi="Times New Roman" w:cs="Times New Roman"/>
          <w:sz w:val="24"/>
          <w:szCs w:val="24"/>
          <w:lang w:eastAsia="ru-RU"/>
        </w:rPr>
        <w:t>Казанцевскому</w:t>
      </w:r>
      <w:proofErr w:type="spellEnd"/>
      <w:r>
        <w:rPr>
          <w:rFonts w:ascii="Times New Roman" w:eastAsia="Times New Roman" w:hAnsi="Times New Roman" w:cs="Times New Roman"/>
          <w:sz w:val="24"/>
          <w:szCs w:val="24"/>
          <w:lang w:eastAsia="ru-RU"/>
        </w:rPr>
        <w:t xml:space="preserve"> сельскому </w:t>
      </w:r>
      <w:r w:rsidRPr="00B92316">
        <w:rPr>
          <w:rFonts w:ascii="Times New Roman" w:eastAsia="Times New Roman" w:hAnsi="Times New Roman" w:cs="Times New Roman"/>
          <w:sz w:val="24"/>
          <w:szCs w:val="24"/>
          <w:lang w:eastAsia="ru-RU"/>
        </w:rPr>
        <w:t xml:space="preserve">Совету депутатов кандидатуры старосты </w:t>
      </w:r>
      <w:r>
        <w:rPr>
          <w:rFonts w:ascii="Times New Roman" w:hAnsi="Times New Roman" w:cs="Times New Roman"/>
          <w:bCs/>
          <w:color w:val="26282F"/>
          <w:sz w:val="24"/>
          <w:szCs w:val="24"/>
        </w:rPr>
        <w:t xml:space="preserve">деревни </w:t>
      </w:r>
      <w:r w:rsidRPr="008E0C27">
        <w:rPr>
          <w:rFonts w:ascii="Times New Roman" w:hAnsi="Times New Roman" w:cs="Times New Roman"/>
          <w:bCs/>
          <w:color w:val="26282F"/>
          <w:sz w:val="24"/>
          <w:szCs w:val="24"/>
        </w:rPr>
        <w:t>Лыткино</w:t>
      </w:r>
      <w:r w:rsidRPr="00B92316">
        <w:rPr>
          <w:rFonts w:ascii="Times New Roman" w:eastAsia="Times New Roman" w:hAnsi="Times New Roman" w:cs="Times New Roman"/>
          <w:bCs/>
          <w:color w:val="26282F"/>
          <w:sz w:val="24"/>
          <w:szCs w:val="24"/>
          <w:lang w:eastAsia="ru-RU"/>
        </w:rPr>
        <w:t xml:space="preserve"> 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w:t>
      </w:r>
      <w:r w:rsidRPr="00B92316">
        <w:rPr>
          <w:rFonts w:ascii="Times New Roman" w:hAnsi="Times New Roman" w:cs="Times New Roman"/>
          <w:bCs/>
          <w:color w:val="26282F"/>
          <w:sz w:val="24"/>
          <w:szCs w:val="24"/>
        </w:rPr>
        <w:t>.</w:t>
      </w: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p>
    <w:p w:rsidR="008E0C27" w:rsidRDefault="008E0C27" w:rsidP="008E0C27">
      <w:pPr>
        <w:spacing w:after="0" w:line="240" w:lineRule="auto"/>
        <w:ind w:firstLine="709"/>
        <w:jc w:val="both"/>
        <w:rPr>
          <w:rFonts w:ascii="Times New Roman" w:hAnsi="Times New Roman" w:cs="Times New Roman"/>
          <w:bCs/>
          <w:color w:val="26282F"/>
          <w:sz w:val="24"/>
          <w:szCs w:val="24"/>
        </w:rPr>
      </w:pPr>
      <w:r w:rsidRPr="00B92316">
        <w:rPr>
          <w:rFonts w:ascii="Times New Roman" w:eastAsia="Times New Roman" w:hAnsi="Times New Roman" w:cs="Times New Roman"/>
          <w:sz w:val="24"/>
          <w:szCs w:val="24"/>
          <w:lang w:eastAsia="ru-RU"/>
        </w:rPr>
        <w:t>Председательствующим на сходе граждан избра</w:t>
      </w:r>
      <w:r>
        <w:rPr>
          <w:rFonts w:ascii="Times New Roman" w:eastAsia="Times New Roman" w:hAnsi="Times New Roman" w:cs="Times New Roman"/>
          <w:sz w:val="24"/>
          <w:szCs w:val="24"/>
          <w:lang w:eastAsia="ru-RU"/>
        </w:rPr>
        <w:t>н</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 Сергей Анатольевич - глава Казанцевского сельсовета</w:t>
      </w:r>
      <w:r w:rsidRPr="00B92316">
        <w:rPr>
          <w:rFonts w:ascii="Times New Roman" w:eastAsia="Times New Roman" w:hAnsi="Times New Roman" w:cs="Times New Roman"/>
          <w:sz w:val="24"/>
          <w:szCs w:val="24"/>
          <w:lang w:eastAsia="ru-RU"/>
        </w:rPr>
        <w:t>,</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 xml:space="preserve">секретарем схода граждан избрана </w:t>
      </w:r>
      <w:r>
        <w:rPr>
          <w:rFonts w:ascii="Times New Roman" w:eastAsia="Times New Roman" w:hAnsi="Times New Roman" w:cs="Times New Roman"/>
          <w:sz w:val="24"/>
          <w:szCs w:val="24"/>
          <w:lang w:eastAsia="ru-RU"/>
        </w:rPr>
        <w:t>Семенова Татьяна Александровна - специалист 2-ой категории администрации Казанцевского сельсовета.</w:t>
      </w:r>
    </w:p>
    <w:p w:rsidR="008E0C27" w:rsidRPr="00EC3130"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sz w:val="24"/>
          <w:szCs w:val="24"/>
          <w:lang w:eastAsia="ru-RU"/>
        </w:rPr>
        <w:t>По вопросам избрания председательствующего на сходе граждан и секретаря схода</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граждан голосовали: «З</w:t>
      </w:r>
      <w:r>
        <w:rPr>
          <w:rFonts w:ascii="Times New Roman" w:eastAsia="Times New Roman" w:hAnsi="Times New Roman" w:cs="Times New Roman"/>
          <w:sz w:val="24"/>
          <w:szCs w:val="24"/>
          <w:lang w:eastAsia="ru-RU"/>
        </w:rPr>
        <w:t>а</w:t>
      </w:r>
      <w:r w:rsidRPr="00B923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67 </w:t>
      </w:r>
      <w:r w:rsidRPr="00B92316">
        <w:rPr>
          <w:rFonts w:ascii="Times New Roman" w:eastAsia="Times New Roman" w:hAnsi="Times New Roman" w:cs="Times New Roman"/>
          <w:sz w:val="24"/>
          <w:szCs w:val="24"/>
          <w:lang w:eastAsia="ru-RU"/>
        </w:rPr>
        <w:t>чел</w:t>
      </w:r>
      <w:r>
        <w:rPr>
          <w:rFonts w:ascii="Times New Roman" w:eastAsia="Times New Roman" w:hAnsi="Times New Roman" w:cs="Times New Roman"/>
          <w:sz w:val="24"/>
          <w:szCs w:val="24"/>
          <w:lang w:eastAsia="ru-RU"/>
        </w:rPr>
        <w:t xml:space="preserve">., </w:t>
      </w:r>
      <w:r w:rsidRPr="00EC3130">
        <w:rPr>
          <w:rFonts w:ascii="Times New Roman" w:eastAsia="Times New Roman" w:hAnsi="Times New Roman" w:cs="Times New Roman"/>
          <w:sz w:val="24"/>
          <w:szCs w:val="24"/>
          <w:lang w:eastAsia="ru-RU"/>
        </w:rPr>
        <w:t>«Против» – 0 чел., «Воздержалось» – 0 чел.</w:t>
      </w:r>
    </w:p>
    <w:p w:rsidR="008E0C27" w:rsidRPr="00B92316" w:rsidRDefault="008E0C27" w:rsidP="008E0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b/>
          <w:sz w:val="24"/>
          <w:szCs w:val="24"/>
          <w:lang w:eastAsia="ru-RU"/>
        </w:rPr>
        <w:t>Слушали:</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Мясникова Сергея Анатольевича, главу Казанцевского сельсовета</w:t>
      </w:r>
      <w:r w:rsidRPr="00B92316">
        <w:rPr>
          <w:rFonts w:ascii="Times New Roman" w:eastAsia="Times New Roman" w:hAnsi="Times New Roman" w:cs="Times New Roman"/>
          <w:sz w:val="24"/>
          <w:szCs w:val="24"/>
          <w:lang w:eastAsia="ru-RU"/>
        </w:rPr>
        <w:t>,</w:t>
      </w:r>
      <w:r w:rsidRPr="00B92316">
        <w:rPr>
          <w:rFonts w:ascii="Times New Roman" w:eastAsia="Times New Roman" w:hAnsi="Times New Roman" w:cs="Times New Roman"/>
          <w:bCs/>
          <w:sz w:val="24"/>
          <w:szCs w:val="24"/>
          <w:lang w:eastAsia="ru-RU"/>
        </w:rPr>
        <w:t xml:space="preserve"> котор</w:t>
      </w:r>
      <w:r>
        <w:rPr>
          <w:rFonts w:ascii="Times New Roman" w:eastAsia="Times New Roman" w:hAnsi="Times New Roman" w:cs="Times New Roman"/>
          <w:bCs/>
          <w:sz w:val="24"/>
          <w:szCs w:val="24"/>
          <w:lang w:eastAsia="ru-RU"/>
        </w:rPr>
        <w:t>ый</w:t>
      </w:r>
      <w:r w:rsidRPr="00B92316">
        <w:rPr>
          <w:rFonts w:ascii="Times New Roman" w:eastAsia="Times New Roman" w:hAnsi="Times New Roman" w:cs="Times New Roman"/>
          <w:b/>
          <w:bCs/>
          <w:sz w:val="24"/>
          <w:szCs w:val="24"/>
          <w:lang w:eastAsia="ru-RU"/>
        </w:rPr>
        <w:t xml:space="preserve"> </w:t>
      </w:r>
      <w:r w:rsidRPr="00B92316">
        <w:rPr>
          <w:rFonts w:ascii="Times New Roman" w:eastAsia="Times New Roman" w:hAnsi="Times New Roman" w:cs="Times New Roman"/>
          <w:bCs/>
          <w:sz w:val="24"/>
          <w:szCs w:val="24"/>
          <w:lang w:eastAsia="ru-RU"/>
        </w:rPr>
        <w:t xml:space="preserve">пояснил, </w:t>
      </w:r>
      <w:r w:rsidRPr="00B92316">
        <w:rPr>
          <w:rFonts w:ascii="Times New Roman" w:eastAsia="Times New Roman" w:hAnsi="Times New Roman" w:cs="Times New Roman"/>
          <w:sz w:val="24"/>
          <w:szCs w:val="24"/>
          <w:lang w:eastAsia="ru-RU"/>
        </w:rPr>
        <w:t xml:space="preserve">что в соответствии со статьей </w:t>
      </w:r>
      <w:r w:rsidRPr="003F63AE">
        <w:rPr>
          <w:rFonts w:ascii="Times New Roman" w:eastAsia="Times New Roman" w:hAnsi="Times New Roman" w:cs="Times New Roman"/>
          <w:sz w:val="24"/>
          <w:szCs w:val="24"/>
          <w:lang w:eastAsia="ru-RU"/>
        </w:rPr>
        <w:t xml:space="preserve">46.1. </w:t>
      </w:r>
      <w:r>
        <w:rPr>
          <w:rFonts w:ascii="Times New Roman" w:eastAsia="Times New Roman" w:hAnsi="Times New Roman" w:cs="Times New Roman"/>
          <w:sz w:val="24"/>
          <w:szCs w:val="24"/>
          <w:lang w:eastAsia="ru-RU"/>
        </w:rPr>
        <w:t>Устава Казанцевского сельсовета Шушенского района Красноярского края с</w:t>
      </w:r>
      <w:r w:rsidRPr="003F63AE">
        <w:rPr>
          <w:rFonts w:ascii="Times New Roman" w:eastAsia="Times New Roman" w:hAnsi="Times New Roman" w:cs="Times New Roman"/>
          <w:sz w:val="24"/>
          <w:szCs w:val="24"/>
          <w:lang w:eastAsia="ru-RU"/>
        </w:rPr>
        <w:t>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Fonts w:ascii="Times New Roman" w:eastAsia="Times New Roman" w:hAnsi="Times New Roman" w:cs="Times New Roman"/>
          <w:sz w:val="24"/>
          <w:szCs w:val="24"/>
          <w:lang w:eastAsia="ru-RU"/>
        </w:rPr>
        <w:t xml:space="preserve"> </w:t>
      </w: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Староста сельского населённого пункта назначается Казанцевским сельским Советом депутатов,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r>
        <w:rPr>
          <w:rFonts w:ascii="Times New Roman" w:eastAsia="Times New Roman" w:hAnsi="Times New Roman" w:cs="Times New Roman"/>
          <w:sz w:val="24"/>
          <w:szCs w:val="24"/>
          <w:lang w:eastAsia="ru-RU"/>
        </w:rPr>
        <w:t xml:space="preserve"> </w:t>
      </w:r>
      <w:r w:rsidRPr="003F63AE">
        <w:rPr>
          <w:rFonts w:ascii="Times New Roman" w:eastAsia="Times New Roman" w:hAnsi="Times New Roman" w:cs="Times New Roman"/>
          <w:sz w:val="24"/>
          <w:szCs w:val="24"/>
          <w:lang w:eastAsia="ru-RU"/>
        </w:rPr>
        <w:t>Срок полномочий старосты – 5 лет.</w:t>
      </w: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Старостой не может быть назначено лицо:</w:t>
      </w: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E0C27"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8E0C27" w:rsidRPr="003F63AE"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3) имеющее непогашенную или неснятую судимость.</w:t>
      </w:r>
    </w:p>
    <w:p w:rsidR="008E0C27" w:rsidRPr="00B92316"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color w:val="0070C0"/>
          <w:sz w:val="24"/>
          <w:szCs w:val="24"/>
          <w:lang w:eastAsia="ru-RU"/>
        </w:rPr>
        <w:t xml:space="preserve">     </w:t>
      </w:r>
    </w:p>
    <w:p w:rsidR="008E0C27" w:rsidRPr="0012401D" w:rsidRDefault="008E0C27" w:rsidP="008E0C27">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sz w:val="24"/>
          <w:szCs w:val="24"/>
          <w:lang w:eastAsia="ru-RU"/>
        </w:rPr>
        <w:t>Выступил:</w:t>
      </w:r>
      <w:r w:rsidRPr="00B92316">
        <w:rPr>
          <w:rFonts w:ascii="Times New Roman" w:eastAsia="Times New Roman" w:hAnsi="Times New Roman" w:cs="Times New Roman"/>
          <w:sz w:val="24"/>
          <w:szCs w:val="24"/>
          <w:lang w:eastAsia="ru-RU"/>
        </w:rPr>
        <w:t xml:space="preserve"> </w:t>
      </w:r>
      <w:r w:rsidR="0012401D" w:rsidRPr="0012401D">
        <w:rPr>
          <w:rFonts w:ascii="Times New Roman" w:eastAsia="Times New Roman" w:hAnsi="Times New Roman" w:cs="Times New Roman"/>
          <w:bCs/>
          <w:sz w:val="24"/>
          <w:szCs w:val="24"/>
          <w:lang w:eastAsia="ru-RU"/>
        </w:rPr>
        <w:t xml:space="preserve">Мясников Сергей Анатольевич, глава Казанцевского сельсовета, </w:t>
      </w:r>
      <w:r w:rsidRPr="0012401D">
        <w:rPr>
          <w:rFonts w:ascii="Times New Roman" w:eastAsia="Times New Roman" w:hAnsi="Times New Roman" w:cs="Times New Roman"/>
          <w:bCs/>
          <w:sz w:val="24"/>
          <w:szCs w:val="24"/>
          <w:lang w:eastAsia="ru-RU"/>
        </w:rPr>
        <w:t>котор</w:t>
      </w:r>
      <w:r w:rsidR="0012401D" w:rsidRPr="0012401D">
        <w:rPr>
          <w:rFonts w:ascii="Times New Roman" w:eastAsia="Times New Roman" w:hAnsi="Times New Roman" w:cs="Times New Roman"/>
          <w:bCs/>
          <w:sz w:val="24"/>
          <w:szCs w:val="24"/>
          <w:lang w:eastAsia="ru-RU"/>
        </w:rPr>
        <w:t>ый</w:t>
      </w:r>
      <w:r w:rsidRPr="0012401D">
        <w:rPr>
          <w:rFonts w:ascii="Times New Roman" w:eastAsia="Times New Roman" w:hAnsi="Times New Roman" w:cs="Times New Roman"/>
          <w:bCs/>
          <w:sz w:val="24"/>
          <w:szCs w:val="24"/>
          <w:lang w:eastAsia="ru-RU"/>
        </w:rPr>
        <w:t xml:space="preserve"> предложил представить </w:t>
      </w:r>
      <w:proofErr w:type="spellStart"/>
      <w:r w:rsidRPr="0012401D">
        <w:rPr>
          <w:rFonts w:ascii="Times New Roman" w:eastAsia="Times New Roman" w:hAnsi="Times New Roman" w:cs="Times New Roman"/>
          <w:bCs/>
          <w:sz w:val="24"/>
          <w:szCs w:val="24"/>
          <w:lang w:eastAsia="ru-RU"/>
        </w:rPr>
        <w:t>Казанцевскому</w:t>
      </w:r>
      <w:proofErr w:type="spellEnd"/>
      <w:r w:rsidRPr="0012401D">
        <w:rPr>
          <w:rFonts w:ascii="Times New Roman" w:eastAsia="Times New Roman" w:hAnsi="Times New Roman" w:cs="Times New Roman"/>
          <w:bCs/>
          <w:sz w:val="24"/>
          <w:szCs w:val="24"/>
          <w:lang w:eastAsia="ru-RU"/>
        </w:rPr>
        <w:t xml:space="preserve"> сельскому Совету депутатов для назначения старостой д. Лыткино кандидатуру Александрова Дениса Геннадьевича. </w:t>
      </w:r>
    </w:p>
    <w:p w:rsidR="008E0C27" w:rsidRPr="0012401D" w:rsidRDefault="008E0C27" w:rsidP="008E0C27">
      <w:pPr>
        <w:spacing w:after="0" w:line="240" w:lineRule="auto"/>
        <w:ind w:firstLine="709"/>
        <w:jc w:val="both"/>
        <w:rPr>
          <w:rFonts w:ascii="Times New Roman" w:eastAsia="Times New Roman" w:hAnsi="Times New Roman" w:cs="Times New Roman"/>
          <w:bCs/>
          <w:sz w:val="24"/>
          <w:szCs w:val="24"/>
          <w:lang w:eastAsia="ru-RU"/>
        </w:rPr>
      </w:pPr>
      <w:r w:rsidRPr="0012401D">
        <w:rPr>
          <w:rFonts w:ascii="Times New Roman" w:eastAsia="Times New Roman" w:hAnsi="Times New Roman" w:cs="Times New Roman"/>
          <w:bCs/>
          <w:sz w:val="24"/>
          <w:szCs w:val="24"/>
          <w:lang w:eastAsia="ru-RU"/>
        </w:rPr>
        <w:t>Других предложений не поступило.</w:t>
      </w:r>
    </w:p>
    <w:p w:rsidR="008E0C27" w:rsidRDefault="008E0C27" w:rsidP="008E0C27">
      <w:pPr>
        <w:spacing w:after="0" w:line="240" w:lineRule="auto"/>
        <w:ind w:firstLine="709"/>
        <w:jc w:val="both"/>
        <w:rPr>
          <w:rFonts w:ascii="Times New Roman" w:eastAsia="Times New Roman" w:hAnsi="Times New Roman" w:cs="Times New Roman"/>
          <w:b/>
          <w:bCs/>
          <w:sz w:val="24"/>
          <w:szCs w:val="24"/>
          <w:lang w:eastAsia="ru-RU"/>
        </w:rPr>
      </w:pPr>
    </w:p>
    <w:p w:rsidR="008E0C27" w:rsidRPr="00EC3130" w:rsidRDefault="008E0C27" w:rsidP="008E0C27">
      <w:pPr>
        <w:spacing w:after="0" w:line="240" w:lineRule="auto"/>
        <w:ind w:firstLine="709"/>
        <w:jc w:val="both"/>
        <w:rPr>
          <w:rFonts w:ascii="Times New Roman" w:eastAsia="Times New Roman" w:hAnsi="Times New Roman" w:cs="Times New Roman"/>
          <w:b/>
          <w:bCs/>
          <w:sz w:val="24"/>
          <w:szCs w:val="24"/>
          <w:lang w:eastAsia="ru-RU"/>
        </w:rPr>
      </w:pPr>
      <w:r w:rsidRPr="00EC3130">
        <w:rPr>
          <w:rFonts w:ascii="Times New Roman" w:eastAsia="Times New Roman" w:hAnsi="Times New Roman" w:cs="Times New Roman"/>
          <w:b/>
          <w:bCs/>
          <w:sz w:val="24"/>
          <w:szCs w:val="24"/>
          <w:lang w:eastAsia="ru-RU"/>
        </w:rPr>
        <w:t>Голосовали:</w:t>
      </w:r>
    </w:p>
    <w:p w:rsidR="008E0C27" w:rsidRPr="00EC3130" w:rsidRDefault="008E0C27" w:rsidP="008E0C27">
      <w:pPr>
        <w:spacing w:after="0" w:line="240" w:lineRule="auto"/>
        <w:ind w:firstLine="709"/>
        <w:jc w:val="both"/>
        <w:rPr>
          <w:rFonts w:ascii="Times New Roman" w:eastAsia="Times New Roman" w:hAnsi="Times New Roman" w:cs="Times New Roman"/>
          <w:sz w:val="24"/>
          <w:szCs w:val="24"/>
          <w:lang w:eastAsia="ru-RU"/>
        </w:rPr>
      </w:pPr>
      <w:r w:rsidRPr="00EC3130">
        <w:rPr>
          <w:rFonts w:ascii="Times New Roman" w:eastAsia="Times New Roman" w:hAnsi="Times New Roman" w:cs="Times New Roman"/>
          <w:sz w:val="24"/>
          <w:szCs w:val="24"/>
          <w:lang w:eastAsia="ru-RU"/>
        </w:rPr>
        <w:t xml:space="preserve">«За» – </w:t>
      </w:r>
      <w:r>
        <w:rPr>
          <w:rFonts w:ascii="Times New Roman" w:eastAsia="Times New Roman" w:hAnsi="Times New Roman" w:cs="Times New Roman"/>
          <w:sz w:val="24"/>
          <w:szCs w:val="24"/>
          <w:lang w:eastAsia="ru-RU"/>
        </w:rPr>
        <w:t>67</w:t>
      </w:r>
      <w:r w:rsidRPr="00EC3130">
        <w:rPr>
          <w:rFonts w:ascii="Times New Roman" w:eastAsia="Times New Roman" w:hAnsi="Times New Roman" w:cs="Times New Roman"/>
          <w:sz w:val="24"/>
          <w:szCs w:val="24"/>
          <w:lang w:eastAsia="ru-RU"/>
        </w:rPr>
        <w:t xml:space="preserve"> чел., «Против» – 0 чел., «Воздержалось» – 0 чел.</w:t>
      </w:r>
    </w:p>
    <w:p w:rsidR="008E0C27" w:rsidRDefault="008E0C27" w:rsidP="008E0C27">
      <w:pPr>
        <w:spacing w:after="0" w:line="240" w:lineRule="auto"/>
        <w:ind w:firstLine="709"/>
        <w:jc w:val="both"/>
        <w:rPr>
          <w:rFonts w:ascii="Times New Roman" w:eastAsia="Times New Roman" w:hAnsi="Times New Roman" w:cs="Times New Roman"/>
          <w:b/>
          <w:bCs/>
          <w:sz w:val="24"/>
          <w:szCs w:val="24"/>
          <w:lang w:eastAsia="ru-RU"/>
        </w:rPr>
      </w:pPr>
    </w:p>
    <w:p w:rsidR="008E0C27" w:rsidRDefault="008E0C27" w:rsidP="008E0C27">
      <w:pPr>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sz w:val="24"/>
          <w:szCs w:val="24"/>
        </w:rPr>
        <w:t>Решили:</w:t>
      </w:r>
      <w:r w:rsidRPr="00B92316">
        <w:rPr>
          <w:rFonts w:ascii="Times New Roman" w:hAnsi="Times New Roman" w:cs="Times New Roman"/>
          <w:sz w:val="24"/>
          <w:szCs w:val="24"/>
        </w:rPr>
        <w:t xml:space="preserve"> </w:t>
      </w:r>
      <w:r w:rsidRPr="00B92316">
        <w:rPr>
          <w:rFonts w:ascii="Times New Roman" w:hAnsi="Times New Roman" w:cs="Times New Roman"/>
          <w:bCs/>
          <w:sz w:val="24"/>
          <w:szCs w:val="24"/>
        </w:rPr>
        <w:t>Представить</w:t>
      </w:r>
      <w:r w:rsidRPr="00EC3130">
        <w:t xml:space="preserve"> </w:t>
      </w:r>
      <w:proofErr w:type="spellStart"/>
      <w:r w:rsidRPr="00EC3130">
        <w:rPr>
          <w:rFonts w:ascii="Times New Roman" w:hAnsi="Times New Roman" w:cs="Times New Roman"/>
          <w:bCs/>
          <w:sz w:val="24"/>
          <w:szCs w:val="24"/>
        </w:rPr>
        <w:t>Казанцевскому</w:t>
      </w:r>
      <w:proofErr w:type="spellEnd"/>
      <w:r w:rsidRPr="00EC3130">
        <w:rPr>
          <w:rFonts w:ascii="Times New Roman" w:hAnsi="Times New Roman" w:cs="Times New Roman"/>
          <w:bCs/>
          <w:sz w:val="24"/>
          <w:szCs w:val="24"/>
        </w:rPr>
        <w:t xml:space="preserve"> сельскому Совету депутатов </w:t>
      </w:r>
      <w:r w:rsidRPr="00B92316">
        <w:rPr>
          <w:rFonts w:ascii="Times New Roman" w:hAnsi="Times New Roman" w:cs="Times New Roman"/>
          <w:bCs/>
          <w:sz w:val="24"/>
          <w:szCs w:val="24"/>
        </w:rPr>
        <w:t xml:space="preserve">для назначения старостой </w:t>
      </w:r>
      <w:r>
        <w:rPr>
          <w:rFonts w:ascii="Times New Roman" w:hAnsi="Times New Roman" w:cs="Times New Roman"/>
          <w:bCs/>
          <w:sz w:val="24"/>
          <w:szCs w:val="24"/>
        </w:rPr>
        <w:t xml:space="preserve">деревни </w:t>
      </w:r>
      <w:r w:rsidRPr="008E0C27">
        <w:rPr>
          <w:rFonts w:ascii="Times New Roman" w:hAnsi="Times New Roman" w:cs="Times New Roman"/>
          <w:bCs/>
          <w:sz w:val="24"/>
          <w:szCs w:val="24"/>
        </w:rPr>
        <w:t xml:space="preserve">Лыткино </w:t>
      </w:r>
      <w:r w:rsidRPr="00EC3130">
        <w:rPr>
          <w:rFonts w:ascii="Times New Roman" w:hAnsi="Times New Roman" w:cs="Times New Roman"/>
          <w:bCs/>
          <w:sz w:val="24"/>
          <w:szCs w:val="24"/>
        </w:rPr>
        <w:t xml:space="preserve">Шушенского района Красноярского края </w:t>
      </w:r>
      <w:r w:rsidRPr="00B92316">
        <w:rPr>
          <w:rFonts w:ascii="Times New Roman" w:hAnsi="Times New Roman" w:cs="Times New Roman"/>
          <w:bCs/>
          <w:sz w:val="24"/>
          <w:szCs w:val="24"/>
        </w:rPr>
        <w:t xml:space="preserve">кандидатуру </w:t>
      </w:r>
      <w:r w:rsidRPr="008E0C27">
        <w:rPr>
          <w:rFonts w:ascii="Times New Roman" w:eastAsia="Times New Roman" w:hAnsi="Times New Roman" w:cs="Times New Roman"/>
          <w:bCs/>
          <w:sz w:val="24"/>
          <w:szCs w:val="24"/>
          <w:lang w:eastAsia="ru-RU"/>
        </w:rPr>
        <w:t>Александров</w:t>
      </w:r>
      <w:r>
        <w:rPr>
          <w:rFonts w:ascii="Times New Roman" w:eastAsia="Times New Roman" w:hAnsi="Times New Roman" w:cs="Times New Roman"/>
          <w:bCs/>
          <w:sz w:val="24"/>
          <w:szCs w:val="24"/>
          <w:lang w:eastAsia="ru-RU"/>
        </w:rPr>
        <w:t>а</w:t>
      </w:r>
      <w:r w:rsidRPr="008E0C27">
        <w:rPr>
          <w:rFonts w:ascii="Times New Roman" w:eastAsia="Times New Roman" w:hAnsi="Times New Roman" w:cs="Times New Roman"/>
          <w:bCs/>
          <w:sz w:val="24"/>
          <w:szCs w:val="24"/>
          <w:lang w:eastAsia="ru-RU"/>
        </w:rPr>
        <w:t xml:space="preserve"> Денис</w:t>
      </w:r>
      <w:r>
        <w:rPr>
          <w:rFonts w:ascii="Times New Roman" w:eastAsia="Times New Roman" w:hAnsi="Times New Roman" w:cs="Times New Roman"/>
          <w:bCs/>
          <w:sz w:val="24"/>
          <w:szCs w:val="24"/>
          <w:lang w:eastAsia="ru-RU"/>
        </w:rPr>
        <w:t>а</w:t>
      </w:r>
      <w:r w:rsidRPr="008E0C27">
        <w:rPr>
          <w:rFonts w:ascii="Times New Roman" w:eastAsia="Times New Roman" w:hAnsi="Times New Roman" w:cs="Times New Roman"/>
          <w:bCs/>
          <w:sz w:val="24"/>
          <w:szCs w:val="24"/>
          <w:lang w:eastAsia="ru-RU"/>
        </w:rPr>
        <w:t xml:space="preserve"> Геннадьевич</w:t>
      </w:r>
      <w:r>
        <w:rPr>
          <w:rFonts w:ascii="Times New Roman" w:eastAsia="Times New Roman" w:hAnsi="Times New Roman" w:cs="Times New Roman"/>
          <w:bCs/>
          <w:sz w:val="24"/>
          <w:szCs w:val="24"/>
          <w:lang w:eastAsia="ru-RU"/>
        </w:rPr>
        <w:t>а</w:t>
      </w:r>
      <w:r>
        <w:rPr>
          <w:rFonts w:ascii="Times New Roman" w:hAnsi="Times New Roman" w:cs="Times New Roman"/>
          <w:bCs/>
          <w:sz w:val="24"/>
          <w:szCs w:val="24"/>
        </w:rPr>
        <w:t>.</w:t>
      </w:r>
    </w:p>
    <w:p w:rsidR="008E0C27" w:rsidRPr="00B92316" w:rsidRDefault="008E0C27" w:rsidP="008E0C27">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8E0C27" w:rsidRPr="00B92316" w:rsidRDefault="008E0C27" w:rsidP="008E0C27">
      <w:pPr>
        <w:widowControl w:val="0"/>
        <w:autoSpaceDE w:val="0"/>
        <w:autoSpaceDN w:val="0"/>
        <w:adjustRightInd w:val="0"/>
        <w:spacing w:after="0" w:line="240" w:lineRule="auto"/>
        <w:rPr>
          <w:rFonts w:ascii="Times New Roman" w:eastAsia="Times New Roman" w:hAnsi="Times New Roman"/>
          <w:b/>
          <w:sz w:val="24"/>
          <w:szCs w:val="24"/>
        </w:rPr>
      </w:pPr>
      <w:r w:rsidRPr="00B92316">
        <w:rPr>
          <w:rFonts w:ascii="Times New Roman" w:eastAsia="Times New Roman" w:hAnsi="Times New Roman" w:cs="Times New Roman"/>
          <w:sz w:val="24"/>
          <w:szCs w:val="24"/>
          <w:lang w:eastAsia="ru-RU"/>
        </w:rPr>
        <w:t xml:space="preserve">      </w:t>
      </w:r>
    </w:p>
    <w:tbl>
      <w:tblPr>
        <w:tblW w:w="9447" w:type="dxa"/>
        <w:tblInd w:w="108" w:type="dxa"/>
        <w:tblLayout w:type="fixed"/>
        <w:tblLook w:val="0000" w:firstRow="0" w:lastRow="0" w:firstColumn="0" w:lastColumn="0" w:noHBand="0" w:noVBand="0"/>
      </w:tblPr>
      <w:tblGrid>
        <w:gridCol w:w="4565"/>
        <w:gridCol w:w="2410"/>
        <w:gridCol w:w="2472"/>
      </w:tblGrid>
      <w:tr w:rsidR="008E0C27" w:rsidRPr="00B92316" w:rsidTr="00B63B5B">
        <w:tc>
          <w:tcPr>
            <w:tcW w:w="4565" w:type="dxa"/>
          </w:tcPr>
          <w:p w:rsidR="008E0C27" w:rsidRPr="00B92316" w:rsidRDefault="008E0C27" w:rsidP="00B63B5B">
            <w:pPr>
              <w:pStyle w:val="a5"/>
              <w:jc w:val="left"/>
            </w:pPr>
            <w:r w:rsidRPr="00B92316">
              <w:lastRenderedPageBreak/>
              <w:t>Председательствующий</w:t>
            </w:r>
            <w:r>
              <w:t xml:space="preserve"> на сходе граждан</w:t>
            </w:r>
          </w:p>
        </w:tc>
        <w:tc>
          <w:tcPr>
            <w:tcW w:w="2410" w:type="dxa"/>
          </w:tcPr>
          <w:p w:rsidR="008E0C27" w:rsidRPr="00B92316" w:rsidRDefault="008E0C27" w:rsidP="00B63B5B">
            <w:pPr>
              <w:pStyle w:val="a5"/>
              <w:jc w:val="center"/>
            </w:pPr>
            <w:r w:rsidRPr="00B92316">
              <w:t>_________________</w:t>
            </w:r>
          </w:p>
          <w:p w:rsidR="008E0C27" w:rsidRPr="00F464DB" w:rsidRDefault="008E0C27" w:rsidP="00B63B5B">
            <w:pPr>
              <w:pStyle w:val="a5"/>
              <w:jc w:val="center"/>
              <w:rPr>
                <w:sz w:val="20"/>
                <w:szCs w:val="20"/>
              </w:rPr>
            </w:pPr>
            <w:r w:rsidRPr="00F464DB">
              <w:rPr>
                <w:sz w:val="20"/>
                <w:szCs w:val="20"/>
              </w:rPr>
              <w:t>(подпись)</w:t>
            </w:r>
          </w:p>
        </w:tc>
        <w:tc>
          <w:tcPr>
            <w:tcW w:w="2472" w:type="dxa"/>
          </w:tcPr>
          <w:p w:rsidR="008E0C27" w:rsidRPr="00B92316" w:rsidRDefault="008E0C27" w:rsidP="00B63B5B">
            <w:pPr>
              <w:pStyle w:val="a5"/>
              <w:jc w:val="left"/>
            </w:pPr>
            <w:r>
              <w:t>С.А. Мясников</w:t>
            </w:r>
          </w:p>
        </w:tc>
      </w:tr>
      <w:tr w:rsidR="008E0C27" w:rsidRPr="00B92316" w:rsidTr="00B63B5B">
        <w:tc>
          <w:tcPr>
            <w:tcW w:w="4565" w:type="dxa"/>
          </w:tcPr>
          <w:p w:rsidR="008E0C27" w:rsidRPr="00B92316" w:rsidRDefault="008E0C27" w:rsidP="00B63B5B">
            <w:pPr>
              <w:pStyle w:val="a5"/>
            </w:pPr>
            <w:r w:rsidRPr="00B92316">
              <w:t>Секретарь</w:t>
            </w:r>
            <w:r w:rsidRPr="00B92316">
              <w:rPr>
                <w:rFonts w:ascii="Times New Roman" w:eastAsia="Times New Roman" w:hAnsi="Times New Roman" w:cs="Times New Roman"/>
              </w:rPr>
              <w:t xml:space="preserve"> схода граждан</w:t>
            </w:r>
          </w:p>
        </w:tc>
        <w:tc>
          <w:tcPr>
            <w:tcW w:w="2410" w:type="dxa"/>
          </w:tcPr>
          <w:p w:rsidR="008E0C27" w:rsidRPr="00B92316" w:rsidRDefault="008E0C27" w:rsidP="00B63B5B">
            <w:pPr>
              <w:pStyle w:val="a5"/>
              <w:jc w:val="center"/>
            </w:pPr>
            <w:r w:rsidRPr="00B92316">
              <w:t>_________________</w:t>
            </w:r>
          </w:p>
          <w:p w:rsidR="008E0C27" w:rsidRPr="00F464DB" w:rsidRDefault="008E0C27" w:rsidP="00B63B5B">
            <w:pPr>
              <w:pStyle w:val="a5"/>
              <w:jc w:val="center"/>
              <w:rPr>
                <w:sz w:val="20"/>
                <w:szCs w:val="20"/>
              </w:rPr>
            </w:pPr>
            <w:r w:rsidRPr="00F464DB">
              <w:rPr>
                <w:sz w:val="20"/>
                <w:szCs w:val="20"/>
              </w:rPr>
              <w:t>(подпись)</w:t>
            </w:r>
          </w:p>
        </w:tc>
        <w:tc>
          <w:tcPr>
            <w:tcW w:w="2472" w:type="dxa"/>
          </w:tcPr>
          <w:p w:rsidR="008E0C27" w:rsidRPr="00B92316" w:rsidRDefault="008E0C27" w:rsidP="00B63B5B">
            <w:pPr>
              <w:pStyle w:val="a5"/>
              <w:jc w:val="left"/>
            </w:pPr>
            <w:r>
              <w:t>Т.А. Семенова</w:t>
            </w:r>
            <w:r w:rsidRPr="00B92316">
              <w:t xml:space="preserve"> </w:t>
            </w:r>
          </w:p>
        </w:tc>
      </w:tr>
    </w:tbl>
    <w:p w:rsidR="008E0C27" w:rsidRPr="00B92316" w:rsidRDefault="008E0C27" w:rsidP="008E0C27">
      <w:pPr>
        <w:widowControl w:val="0"/>
        <w:autoSpaceDE w:val="0"/>
        <w:autoSpaceDN w:val="0"/>
        <w:adjustRightInd w:val="0"/>
        <w:spacing w:after="0" w:line="240" w:lineRule="auto"/>
        <w:rPr>
          <w:rFonts w:ascii="Times New Roman" w:eastAsia="Times New Roman" w:hAnsi="Times New Roman"/>
          <w:b/>
          <w:sz w:val="24"/>
          <w:szCs w:val="24"/>
        </w:rPr>
      </w:pPr>
    </w:p>
    <w:p w:rsidR="008E0C27" w:rsidRPr="00B92316" w:rsidRDefault="008E0C27" w:rsidP="008E0C27">
      <w:pPr>
        <w:spacing w:after="0" w:line="240" w:lineRule="auto"/>
        <w:jc w:val="center"/>
        <w:rPr>
          <w:rFonts w:ascii="Times New Roman" w:eastAsia="Times New Roman" w:hAnsi="Times New Roman" w:cs="Times New Roman"/>
          <w:b/>
          <w:sz w:val="24"/>
          <w:szCs w:val="24"/>
          <w:lang w:eastAsia="ru-RU"/>
        </w:rPr>
      </w:pPr>
    </w:p>
    <w:p w:rsidR="008E0C27" w:rsidRPr="00B92316" w:rsidRDefault="008E0C27" w:rsidP="008E0C27">
      <w:pPr>
        <w:spacing w:after="0" w:line="240" w:lineRule="auto"/>
        <w:ind w:firstLine="709"/>
        <w:jc w:val="center"/>
        <w:rPr>
          <w:rFonts w:ascii="Times New Roman" w:eastAsia="Times New Roman" w:hAnsi="Times New Roman" w:cs="Times New Roman"/>
          <w:b/>
          <w:sz w:val="24"/>
          <w:szCs w:val="24"/>
          <w:lang w:eastAsia="ru-RU"/>
        </w:rPr>
      </w:pPr>
    </w:p>
    <w:p w:rsidR="008E0C27" w:rsidRPr="00B92316" w:rsidRDefault="008E0C27" w:rsidP="008E0C27">
      <w:pPr>
        <w:spacing w:after="0" w:line="240" w:lineRule="auto"/>
        <w:ind w:firstLine="709"/>
        <w:jc w:val="center"/>
        <w:rPr>
          <w:rFonts w:ascii="Times New Roman" w:eastAsia="Times New Roman" w:hAnsi="Times New Roman" w:cs="Times New Roman"/>
          <w:b/>
          <w:sz w:val="24"/>
          <w:szCs w:val="24"/>
          <w:lang w:eastAsia="ru-RU"/>
        </w:rPr>
      </w:pPr>
    </w:p>
    <w:p w:rsidR="008E0C27" w:rsidRPr="00B92316" w:rsidRDefault="008E0C27" w:rsidP="008E0C27">
      <w:pPr>
        <w:spacing w:after="0" w:line="240" w:lineRule="auto"/>
        <w:ind w:firstLine="709"/>
        <w:jc w:val="center"/>
        <w:rPr>
          <w:rFonts w:ascii="Times New Roman" w:eastAsia="Times New Roman" w:hAnsi="Times New Roman" w:cs="Times New Roman"/>
          <w:b/>
          <w:sz w:val="24"/>
          <w:szCs w:val="24"/>
          <w:lang w:eastAsia="ru-RU"/>
        </w:rPr>
      </w:pPr>
    </w:p>
    <w:p w:rsidR="008E0C27" w:rsidRPr="00B92316" w:rsidRDefault="008E0C27" w:rsidP="008E0C27">
      <w:pPr>
        <w:spacing w:after="0" w:line="240" w:lineRule="auto"/>
        <w:jc w:val="center"/>
        <w:rPr>
          <w:rFonts w:ascii="Times New Roman" w:eastAsia="Times New Roman" w:hAnsi="Times New Roman" w:cs="Times New Roman"/>
          <w:b/>
          <w:sz w:val="24"/>
          <w:szCs w:val="24"/>
          <w:lang w:eastAsia="ru-RU"/>
        </w:rPr>
      </w:pPr>
    </w:p>
    <w:p w:rsidR="008E0C27" w:rsidRPr="00B92316" w:rsidRDefault="008E0C27" w:rsidP="008E0C27">
      <w:pPr>
        <w:spacing w:after="0" w:line="240" w:lineRule="auto"/>
        <w:jc w:val="center"/>
        <w:rPr>
          <w:rFonts w:ascii="Times New Roman" w:eastAsia="Times New Roman" w:hAnsi="Times New Roman" w:cs="Times New Roman"/>
          <w:b/>
          <w:sz w:val="24"/>
          <w:szCs w:val="24"/>
          <w:lang w:eastAsia="ru-RU"/>
        </w:rPr>
      </w:pPr>
    </w:p>
    <w:p w:rsidR="008E0C27" w:rsidRDefault="008E0C27" w:rsidP="00C01C5A">
      <w:pPr>
        <w:spacing w:after="0" w:line="240" w:lineRule="auto"/>
        <w:jc w:val="center"/>
        <w:rPr>
          <w:rFonts w:ascii="Times New Roman" w:eastAsia="Times New Roman" w:hAnsi="Times New Roman" w:cs="Times New Roman"/>
          <w:b/>
          <w:sz w:val="24"/>
          <w:szCs w:val="24"/>
          <w:lang w:eastAsia="ru-RU"/>
        </w:rPr>
      </w:pPr>
    </w:p>
    <w:p w:rsidR="008E0C27" w:rsidRDefault="008E0C27" w:rsidP="00C01C5A">
      <w:pPr>
        <w:spacing w:after="0" w:line="240" w:lineRule="auto"/>
        <w:jc w:val="center"/>
        <w:rPr>
          <w:rFonts w:ascii="Times New Roman" w:eastAsia="Times New Roman" w:hAnsi="Times New Roman" w:cs="Times New Roman"/>
          <w:b/>
          <w:sz w:val="24"/>
          <w:szCs w:val="24"/>
          <w:lang w:eastAsia="ru-RU"/>
        </w:rPr>
      </w:pPr>
    </w:p>
    <w:sectPr w:rsidR="008E0C27" w:rsidSect="00D150DB">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21B2" w:rsidRDefault="00D021B2" w:rsidP="00466DDD">
      <w:pPr>
        <w:spacing w:after="0" w:line="240" w:lineRule="auto"/>
      </w:pPr>
      <w:r>
        <w:separator/>
      </w:r>
    </w:p>
  </w:endnote>
  <w:endnote w:type="continuationSeparator" w:id="0">
    <w:p w:rsidR="00D021B2" w:rsidRDefault="00D021B2" w:rsidP="0046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21B2" w:rsidRDefault="00D021B2" w:rsidP="00466DDD">
      <w:pPr>
        <w:spacing w:after="0" w:line="240" w:lineRule="auto"/>
      </w:pPr>
      <w:r>
        <w:separator/>
      </w:r>
    </w:p>
  </w:footnote>
  <w:footnote w:type="continuationSeparator" w:id="0">
    <w:p w:rsidR="00D021B2" w:rsidRDefault="00D021B2" w:rsidP="00466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1732"/>
    <w:multiLevelType w:val="hybridMultilevel"/>
    <w:tmpl w:val="7CECD9E6"/>
    <w:lvl w:ilvl="0" w:tplc="CD3AA07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AE31D1"/>
    <w:multiLevelType w:val="hybridMultilevel"/>
    <w:tmpl w:val="921CA5C0"/>
    <w:lvl w:ilvl="0" w:tplc="61707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15799E"/>
    <w:multiLevelType w:val="hybridMultilevel"/>
    <w:tmpl w:val="13889A26"/>
    <w:lvl w:ilvl="0" w:tplc="3C643F12">
      <w:start w:val="1"/>
      <w:numFmt w:val="decimal"/>
      <w:lvlText w:val="%1."/>
      <w:lvlJc w:val="left"/>
      <w:pPr>
        <w:ind w:left="502" w:hanging="360"/>
      </w:pPr>
      <w:rPr>
        <w:rFonts w:ascii="Arial" w:hAnsi="Arial" w:cs="Arial"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6F355F"/>
    <w:multiLevelType w:val="hybridMultilevel"/>
    <w:tmpl w:val="656EB4DA"/>
    <w:lvl w:ilvl="0" w:tplc="FDF2D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3FD5F42"/>
    <w:multiLevelType w:val="hybridMultilevel"/>
    <w:tmpl w:val="9AE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27D36"/>
    <w:multiLevelType w:val="hybridMultilevel"/>
    <w:tmpl w:val="FB1A973A"/>
    <w:lvl w:ilvl="0" w:tplc="386E481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0524667">
    <w:abstractNumId w:val="3"/>
  </w:num>
  <w:num w:numId="2" w16cid:durableId="399865098">
    <w:abstractNumId w:val="0"/>
  </w:num>
  <w:num w:numId="3" w16cid:durableId="1795055088">
    <w:abstractNumId w:val="1"/>
  </w:num>
  <w:num w:numId="4" w16cid:durableId="446630666">
    <w:abstractNumId w:val="2"/>
  </w:num>
  <w:num w:numId="5" w16cid:durableId="1038817596">
    <w:abstractNumId w:val="5"/>
  </w:num>
  <w:num w:numId="6" w16cid:durableId="74888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E4"/>
    <w:rsid w:val="00020311"/>
    <w:rsid w:val="000C62E9"/>
    <w:rsid w:val="000C7116"/>
    <w:rsid w:val="000D30E6"/>
    <w:rsid w:val="0012401D"/>
    <w:rsid w:val="001C3B46"/>
    <w:rsid w:val="001C7471"/>
    <w:rsid w:val="0025396A"/>
    <w:rsid w:val="002B55F4"/>
    <w:rsid w:val="00341A12"/>
    <w:rsid w:val="003733E4"/>
    <w:rsid w:val="00373596"/>
    <w:rsid w:val="003846CB"/>
    <w:rsid w:val="003A17DD"/>
    <w:rsid w:val="003F63AE"/>
    <w:rsid w:val="003F7B0B"/>
    <w:rsid w:val="00466DDD"/>
    <w:rsid w:val="00492DD6"/>
    <w:rsid w:val="004E223B"/>
    <w:rsid w:val="005B4366"/>
    <w:rsid w:val="005C27FB"/>
    <w:rsid w:val="005E5E86"/>
    <w:rsid w:val="005F5B85"/>
    <w:rsid w:val="00631990"/>
    <w:rsid w:val="0066381B"/>
    <w:rsid w:val="006C727F"/>
    <w:rsid w:val="00780914"/>
    <w:rsid w:val="007833E4"/>
    <w:rsid w:val="007B3F71"/>
    <w:rsid w:val="007F21AA"/>
    <w:rsid w:val="00805E41"/>
    <w:rsid w:val="008149DD"/>
    <w:rsid w:val="008C7D47"/>
    <w:rsid w:val="008E0C27"/>
    <w:rsid w:val="009101EE"/>
    <w:rsid w:val="00955053"/>
    <w:rsid w:val="009D18E0"/>
    <w:rsid w:val="009E5493"/>
    <w:rsid w:val="00A40A16"/>
    <w:rsid w:val="00AD5324"/>
    <w:rsid w:val="00AF37E6"/>
    <w:rsid w:val="00B30A05"/>
    <w:rsid w:val="00B7534E"/>
    <w:rsid w:val="00B91524"/>
    <w:rsid w:val="00B9218F"/>
    <w:rsid w:val="00B92316"/>
    <w:rsid w:val="00B97FD4"/>
    <w:rsid w:val="00BC5E8C"/>
    <w:rsid w:val="00C012D8"/>
    <w:rsid w:val="00C01C5A"/>
    <w:rsid w:val="00C07D06"/>
    <w:rsid w:val="00C117F6"/>
    <w:rsid w:val="00D021B2"/>
    <w:rsid w:val="00D150DB"/>
    <w:rsid w:val="00D531CE"/>
    <w:rsid w:val="00DF55FE"/>
    <w:rsid w:val="00EC3130"/>
    <w:rsid w:val="00F17B76"/>
    <w:rsid w:val="00F263E2"/>
    <w:rsid w:val="00F34E87"/>
    <w:rsid w:val="00F4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CC92-AC8B-43A8-9B49-2917F5D2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imes New Roman" w:hAnsi="Courier New" w:cs="Courier New"/>
      <w:sz w:val="15"/>
      <w:szCs w:val="15"/>
      <w:lang w:eastAsia="ru-RU"/>
    </w:rPr>
  </w:style>
  <w:style w:type="character" w:customStyle="1" w:styleId="HTML0">
    <w:name w:val="Стандартный HTML Знак"/>
    <w:basedOn w:val="a0"/>
    <w:link w:val="HTML"/>
    <w:uiPriority w:val="99"/>
    <w:rsid w:val="003846CB"/>
    <w:rPr>
      <w:rFonts w:ascii="Courier New" w:eastAsia="Times New Roman" w:hAnsi="Courier New" w:cs="Courier New"/>
      <w:sz w:val="15"/>
      <w:szCs w:val="15"/>
      <w:lang w:eastAsia="ru-RU"/>
    </w:rPr>
  </w:style>
  <w:style w:type="paragraph" w:styleId="a3">
    <w:name w:val="No Spacing"/>
    <w:uiPriority w:val="1"/>
    <w:qFormat/>
    <w:rsid w:val="003846CB"/>
    <w:pPr>
      <w:spacing w:after="0" w:line="240" w:lineRule="auto"/>
    </w:pPr>
    <w:rPr>
      <w:rFonts w:ascii="Verdana" w:eastAsia="Verdana" w:hAnsi="Verdana" w:cs="Times New Roman"/>
      <w:sz w:val="15"/>
      <w:szCs w:val="16"/>
      <w:lang w:eastAsia="ru-RU"/>
    </w:rPr>
  </w:style>
  <w:style w:type="paragraph" w:styleId="a4">
    <w:name w:val="List Paragraph"/>
    <w:basedOn w:val="a"/>
    <w:uiPriority w:val="34"/>
    <w:qFormat/>
    <w:rsid w:val="00F17B76"/>
    <w:pPr>
      <w:ind w:left="720"/>
      <w:contextualSpacing/>
    </w:pPr>
  </w:style>
  <w:style w:type="paragraph" w:customStyle="1" w:styleId="a5">
    <w:name w:val="Нормальный (таблица)"/>
    <w:basedOn w:val="a"/>
    <w:next w:val="a"/>
    <w:uiPriority w:val="99"/>
    <w:rsid w:val="00466DD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6">
    <w:name w:val="header"/>
    <w:basedOn w:val="a"/>
    <w:link w:val="a7"/>
    <w:uiPriority w:val="99"/>
    <w:unhideWhenUsed/>
    <w:rsid w:val="00466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DDD"/>
  </w:style>
  <w:style w:type="paragraph" w:styleId="a8">
    <w:name w:val="footer"/>
    <w:basedOn w:val="a"/>
    <w:link w:val="a9"/>
    <w:uiPriority w:val="99"/>
    <w:unhideWhenUsed/>
    <w:rsid w:val="00466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DDD"/>
  </w:style>
  <w:style w:type="paragraph" w:styleId="aa">
    <w:name w:val="Balloon Text"/>
    <w:basedOn w:val="a"/>
    <w:link w:val="ab"/>
    <w:uiPriority w:val="99"/>
    <w:semiHidden/>
    <w:unhideWhenUsed/>
    <w:rsid w:val="009550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026">
      <w:bodyDiv w:val="1"/>
      <w:marLeft w:val="0"/>
      <w:marRight w:val="0"/>
      <w:marTop w:val="0"/>
      <w:marBottom w:val="0"/>
      <w:divBdr>
        <w:top w:val="none" w:sz="0" w:space="0" w:color="auto"/>
        <w:left w:val="none" w:sz="0" w:space="0" w:color="auto"/>
        <w:bottom w:val="none" w:sz="0" w:space="0" w:color="auto"/>
        <w:right w:val="none" w:sz="0" w:space="0" w:color="auto"/>
      </w:divBdr>
    </w:div>
    <w:div w:id="887565734">
      <w:bodyDiv w:val="1"/>
      <w:marLeft w:val="0"/>
      <w:marRight w:val="0"/>
      <w:marTop w:val="0"/>
      <w:marBottom w:val="0"/>
      <w:divBdr>
        <w:top w:val="none" w:sz="0" w:space="0" w:color="auto"/>
        <w:left w:val="none" w:sz="0" w:space="0" w:color="auto"/>
        <w:bottom w:val="none" w:sz="0" w:space="0" w:color="auto"/>
        <w:right w:val="none" w:sz="0" w:space="0" w:color="auto"/>
      </w:divBdr>
    </w:div>
    <w:div w:id="966660558">
      <w:bodyDiv w:val="1"/>
      <w:marLeft w:val="0"/>
      <w:marRight w:val="0"/>
      <w:marTop w:val="0"/>
      <w:marBottom w:val="0"/>
      <w:divBdr>
        <w:top w:val="none" w:sz="0" w:space="0" w:color="auto"/>
        <w:left w:val="none" w:sz="0" w:space="0" w:color="auto"/>
        <w:bottom w:val="none" w:sz="0" w:space="0" w:color="auto"/>
        <w:right w:val="none" w:sz="0" w:space="0" w:color="auto"/>
      </w:divBdr>
    </w:div>
    <w:div w:id="1981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Гридчина Ирина Владимировна</dc:creator>
  <cp:keywords/>
  <dc:description/>
  <cp:lastModifiedBy>User</cp:lastModifiedBy>
  <cp:revision>2</cp:revision>
  <cp:lastPrinted>2025-02-24T08:32:00Z</cp:lastPrinted>
  <dcterms:created xsi:type="dcterms:W3CDTF">2025-06-18T10:04:00Z</dcterms:created>
  <dcterms:modified xsi:type="dcterms:W3CDTF">2025-06-18T10:04:00Z</dcterms:modified>
</cp:coreProperties>
</file>